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D6" w:rsidRPr="000B02D6" w:rsidRDefault="000B02D6" w:rsidP="000B02D6">
      <w:pPr>
        <w:widowControl/>
        <w:spacing w:line="42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0B02D6">
        <w:rPr>
          <w:rFonts w:ascii="宋体" w:hAnsi="宋体" w:cs="宋体" w:hint="eastAsia"/>
          <w:b/>
          <w:bCs/>
          <w:kern w:val="0"/>
          <w:sz w:val="28"/>
          <w:szCs w:val="28"/>
        </w:rPr>
        <w:t>高等学校教师职业道德规范</w:t>
      </w:r>
    </w:p>
    <w:p w:rsidR="000B02D6" w:rsidRDefault="000B02D6" w:rsidP="000B02D6">
      <w:pPr>
        <w:widowControl/>
        <w:spacing w:line="420" w:lineRule="exact"/>
        <w:jc w:val="center"/>
        <w:rPr>
          <w:rFonts w:ascii="宋体" w:hAnsi="宋体" w:cs="宋体" w:hint="eastAsia"/>
          <w:kern w:val="0"/>
          <w:sz w:val="24"/>
        </w:rPr>
      </w:pPr>
      <w:r w:rsidRPr="000B02D6">
        <w:rPr>
          <w:rFonts w:ascii="宋体" w:hAnsi="宋体" w:cs="宋体" w:hint="eastAsia"/>
          <w:kern w:val="0"/>
          <w:sz w:val="24"/>
        </w:rPr>
        <w:t>（中华人民共和国教育部 中国教科文卫体工会全国委员会）</w:t>
      </w:r>
    </w:p>
    <w:p w:rsidR="00152E35" w:rsidRPr="000B02D6" w:rsidRDefault="00152E35" w:rsidP="000B02D6">
      <w:pPr>
        <w:widowControl/>
        <w:spacing w:line="420" w:lineRule="exact"/>
        <w:jc w:val="center"/>
        <w:rPr>
          <w:rFonts w:ascii="宋体" w:hAnsi="宋体" w:cs="宋体" w:hint="eastAsia"/>
          <w:kern w:val="0"/>
          <w:sz w:val="24"/>
        </w:rPr>
      </w:pPr>
    </w:p>
    <w:p w:rsidR="000B02D6" w:rsidRPr="009B4373" w:rsidRDefault="000B02D6" w:rsidP="000B02D6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9B4373">
        <w:rPr>
          <w:rFonts w:ascii="宋体" w:hAnsi="宋体" w:cs="宋体" w:hint="eastAsia"/>
          <w:kern w:val="0"/>
          <w:sz w:val="24"/>
        </w:rPr>
        <w:t>一、爱国守法。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 w:rsidR="000B02D6" w:rsidRPr="009B4373" w:rsidRDefault="000B02D6" w:rsidP="000B02D6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 w:rsidRPr="009B4373">
        <w:rPr>
          <w:rFonts w:ascii="宋体" w:hAnsi="宋体" w:cs="宋体" w:hint="eastAsia"/>
          <w:kern w:val="0"/>
          <w:sz w:val="24"/>
        </w:rPr>
        <w:t xml:space="preserve">　　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0B02D6" w:rsidRPr="009B4373" w:rsidRDefault="000B02D6" w:rsidP="000B02D6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 w:rsidRPr="009B4373">
        <w:rPr>
          <w:rFonts w:ascii="宋体" w:hAnsi="宋体" w:cs="宋体" w:hint="eastAsia"/>
          <w:kern w:val="0"/>
          <w:sz w:val="24"/>
        </w:rPr>
        <w:t xml:space="preserve">　　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0B02D6" w:rsidRPr="009B4373" w:rsidRDefault="000B02D6" w:rsidP="000B02D6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 w:rsidRPr="009B4373">
        <w:rPr>
          <w:rFonts w:ascii="宋体" w:hAnsi="宋体" w:cs="宋体" w:hint="eastAsia"/>
          <w:kern w:val="0"/>
          <w:sz w:val="24"/>
        </w:rPr>
        <w:t xml:space="preserve">　　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0B02D6" w:rsidRPr="009B4373" w:rsidRDefault="000B02D6" w:rsidP="000B02D6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  <w:r w:rsidRPr="009B4373">
        <w:rPr>
          <w:rFonts w:ascii="宋体" w:hAnsi="宋体" w:cs="宋体" w:hint="eastAsia"/>
          <w:kern w:val="0"/>
          <w:sz w:val="24"/>
        </w:rPr>
        <w:t xml:space="preserve">　　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5F3128" w:rsidRDefault="000B02D6" w:rsidP="000B02D6">
      <w:pPr>
        <w:spacing w:line="360" w:lineRule="auto"/>
      </w:pPr>
      <w:r w:rsidRPr="009B4373">
        <w:rPr>
          <w:rFonts w:ascii="宋体" w:hAnsi="宋体" w:cs="宋体" w:hint="eastAsia"/>
          <w:kern w:val="0"/>
          <w:sz w:val="24"/>
        </w:rPr>
        <w:t xml:space="preserve">　　六、为人师表。学为人师，行为</w:t>
      </w:r>
      <w:proofErr w:type="gramStart"/>
      <w:r w:rsidRPr="009B4373">
        <w:rPr>
          <w:rFonts w:ascii="宋体" w:hAnsi="宋体" w:cs="宋体" w:hint="eastAsia"/>
          <w:kern w:val="0"/>
          <w:sz w:val="24"/>
        </w:rPr>
        <w:t>世范</w:t>
      </w:r>
      <w:proofErr w:type="gramEnd"/>
      <w:r w:rsidRPr="009B4373">
        <w:rPr>
          <w:rFonts w:ascii="宋体" w:hAnsi="宋体" w:cs="宋体" w:hint="eastAsia"/>
          <w:kern w:val="0"/>
          <w:sz w:val="24"/>
        </w:rPr>
        <w:t>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sectPr w:rsidR="005F3128" w:rsidSect="0071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2D6"/>
    <w:rsid w:val="000B02D6"/>
    <w:rsid w:val="00107FDC"/>
    <w:rsid w:val="00152E35"/>
    <w:rsid w:val="0071519A"/>
    <w:rsid w:val="0087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徐二荣</dc:creator>
  <cp:keywords/>
  <dc:description/>
  <cp:lastModifiedBy>徐二荣</cp:lastModifiedBy>
  <cp:revision>2</cp:revision>
  <dcterms:created xsi:type="dcterms:W3CDTF">2015-09-09T00:37:00Z</dcterms:created>
  <dcterms:modified xsi:type="dcterms:W3CDTF">2015-09-09T00:39:00Z</dcterms:modified>
</cp:coreProperties>
</file>