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57A" w:rsidRDefault="0093257A"/>
    <w:p w:rsidR="0093257A" w:rsidRPr="00C6577B" w:rsidRDefault="0093257A" w:rsidP="00913AB9">
      <w:pPr>
        <w:spacing w:line="360" w:lineRule="auto"/>
        <w:jc w:val="center"/>
        <w:rPr>
          <w:b/>
          <w:sz w:val="24"/>
        </w:rPr>
      </w:pPr>
      <w:r w:rsidRPr="0093257A">
        <w:rPr>
          <w:rFonts w:hint="eastAsia"/>
          <w:b/>
          <w:sz w:val="24"/>
        </w:rPr>
        <w:t>中俄学院学业</w:t>
      </w:r>
      <w:r w:rsidR="00D4026C">
        <w:rPr>
          <w:rFonts w:hint="eastAsia"/>
          <w:b/>
          <w:sz w:val="24"/>
        </w:rPr>
        <w:t>拓展</w:t>
      </w:r>
      <w:r w:rsidR="00682458">
        <w:rPr>
          <w:rFonts w:hint="eastAsia"/>
          <w:b/>
          <w:sz w:val="24"/>
        </w:rPr>
        <w:t>工程</w:t>
      </w:r>
      <w:r w:rsidRPr="0093257A">
        <w:rPr>
          <w:rFonts w:hint="eastAsia"/>
          <w:b/>
          <w:sz w:val="24"/>
        </w:rPr>
        <w:t>实施细则（试行）</w:t>
      </w:r>
    </w:p>
    <w:p w:rsidR="00513B50" w:rsidRDefault="00513B50" w:rsidP="00837D3B">
      <w:pPr>
        <w:spacing w:line="360" w:lineRule="auto"/>
      </w:pPr>
    </w:p>
    <w:p w:rsidR="0093257A" w:rsidRDefault="0093257A" w:rsidP="00837D3B">
      <w:pPr>
        <w:spacing w:line="360" w:lineRule="auto"/>
      </w:pPr>
      <w:r>
        <w:rPr>
          <w:rFonts w:hint="eastAsia"/>
        </w:rPr>
        <w:t>第一条：</w:t>
      </w:r>
      <w:r w:rsidR="00C6577B">
        <w:rPr>
          <w:rFonts w:hint="eastAsia"/>
        </w:rPr>
        <w:t>中俄学院学业</w:t>
      </w:r>
      <w:r w:rsidR="00D4026C">
        <w:rPr>
          <w:rFonts w:hint="eastAsia"/>
        </w:rPr>
        <w:t>拓展</w:t>
      </w:r>
      <w:r w:rsidR="00C6577B">
        <w:rPr>
          <w:rFonts w:hint="eastAsia"/>
        </w:rPr>
        <w:t>工程旨在</w:t>
      </w:r>
      <w:r w:rsidR="001E05A8">
        <w:rPr>
          <w:rFonts w:hint="eastAsia"/>
        </w:rPr>
        <w:t>进一步</w:t>
      </w:r>
      <w:r w:rsidR="00ED3D8E">
        <w:rPr>
          <w:rFonts w:hint="eastAsia"/>
        </w:rPr>
        <w:t>落实两个学分的</w:t>
      </w:r>
      <w:r w:rsidR="00A94DDF">
        <w:rPr>
          <w:rFonts w:hint="eastAsia"/>
        </w:rPr>
        <w:t>“科研训练课程”（即必须参加一定数量的学术讲座、社会实践才能获得“科研训练课程”学分）</w:t>
      </w:r>
      <w:r w:rsidR="001E05A8">
        <w:rPr>
          <w:rFonts w:hint="eastAsia"/>
        </w:rPr>
        <w:t>，规范、合理安排学生课外</w:t>
      </w:r>
      <w:r w:rsidR="00ED3D8E">
        <w:rPr>
          <w:rFonts w:hint="eastAsia"/>
        </w:rPr>
        <w:t>专业学习、视野拓展、</w:t>
      </w:r>
      <w:r w:rsidR="001E05A8">
        <w:rPr>
          <w:rFonts w:hint="eastAsia"/>
        </w:rPr>
        <w:t>文化活动，为学生自主学习和个性发展提供更宽广的空间，促进学生成长成才，</w:t>
      </w:r>
      <w:r w:rsidR="0052330F">
        <w:rPr>
          <w:rFonts w:hint="eastAsia"/>
        </w:rPr>
        <w:t>结合中俄学院实际制定试行实施。</w:t>
      </w:r>
    </w:p>
    <w:p w:rsidR="0093257A" w:rsidRDefault="0093257A" w:rsidP="00837D3B">
      <w:pPr>
        <w:spacing w:line="360" w:lineRule="auto"/>
      </w:pPr>
      <w:r>
        <w:rPr>
          <w:rFonts w:hint="eastAsia"/>
        </w:rPr>
        <w:t>第二条：本细则适用于中俄学院全日制在籍在校本科生。</w:t>
      </w:r>
    </w:p>
    <w:p w:rsidR="0093257A" w:rsidRDefault="0093257A" w:rsidP="00837D3B">
      <w:pPr>
        <w:spacing w:line="360" w:lineRule="auto"/>
      </w:pPr>
      <w:r>
        <w:rPr>
          <w:rFonts w:hint="eastAsia"/>
        </w:rPr>
        <w:t>第三条：</w:t>
      </w:r>
      <w:r w:rsidR="001F30D9">
        <w:rPr>
          <w:rFonts w:hint="eastAsia"/>
        </w:rPr>
        <w:t>学业</w:t>
      </w:r>
      <w:r w:rsidR="00D4026C">
        <w:rPr>
          <w:rFonts w:hint="eastAsia"/>
        </w:rPr>
        <w:t>拓展</w:t>
      </w:r>
      <w:r w:rsidR="001F30D9">
        <w:rPr>
          <w:rFonts w:hint="eastAsia"/>
        </w:rPr>
        <w:t>工程</w:t>
      </w:r>
      <w:r>
        <w:rPr>
          <w:rFonts w:hint="eastAsia"/>
        </w:rPr>
        <w:t>管理工作由学院</w:t>
      </w:r>
      <w:r w:rsidR="00ED3D8E">
        <w:rPr>
          <w:rFonts w:hint="eastAsia"/>
        </w:rPr>
        <w:t>辅导员办公室、</w:t>
      </w:r>
      <w:r>
        <w:rPr>
          <w:rFonts w:hint="eastAsia"/>
        </w:rPr>
        <w:t>团委</w:t>
      </w:r>
      <w:r w:rsidR="00ED3D8E">
        <w:rPr>
          <w:rFonts w:hint="eastAsia"/>
        </w:rPr>
        <w:t>、教务办公室</w:t>
      </w:r>
      <w:r>
        <w:rPr>
          <w:rFonts w:hint="eastAsia"/>
        </w:rPr>
        <w:t>统筹安排，采取“班级——学院”二级</w:t>
      </w:r>
      <w:r w:rsidR="00533215">
        <w:rPr>
          <w:rFonts w:hint="eastAsia"/>
        </w:rPr>
        <w:t>认定</w:t>
      </w:r>
      <w:r>
        <w:rPr>
          <w:rFonts w:hint="eastAsia"/>
        </w:rPr>
        <w:t>。</w:t>
      </w:r>
    </w:p>
    <w:p w:rsidR="0093257A" w:rsidRDefault="0093257A" w:rsidP="00837D3B">
      <w:pPr>
        <w:spacing w:line="360" w:lineRule="auto"/>
      </w:pPr>
      <w:r>
        <w:rPr>
          <w:rFonts w:hint="eastAsia"/>
        </w:rPr>
        <w:t>第四条：</w:t>
      </w:r>
      <w:r w:rsidR="00160245">
        <w:rPr>
          <w:rFonts w:hint="eastAsia"/>
        </w:rPr>
        <w:t>学业</w:t>
      </w:r>
      <w:r w:rsidR="00D4026C">
        <w:rPr>
          <w:rFonts w:hint="eastAsia"/>
        </w:rPr>
        <w:t>拓展</w:t>
      </w:r>
      <w:r w:rsidR="00160245">
        <w:rPr>
          <w:rFonts w:hint="eastAsia"/>
        </w:rPr>
        <w:t>工程</w:t>
      </w:r>
      <w:r>
        <w:rPr>
          <w:rFonts w:hint="eastAsia"/>
        </w:rPr>
        <w:t>范围包括：学术讲座、社会实践</w:t>
      </w:r>
      <w:r w:rsidR="00D4026C">
        <w:rPr>
          <w:rFonts w:hint="eastAsia"/>
        </w:rPr>
        <w:t>或院校组织的活动</w:t>
      </w:r>
      <w:r w:rsidR="00E0531A">
        <w:rPr>
          <w:rFonts w:hint="eastAsia"/>
        </w:rPr>
        <w:t>两</w:t>
      </w:r>
      <w:r>
        <w:rPr>
          <w:rFonts w:hint="eastAsia"/>
        </w:rPr>
        <w:t>类院级以上（含院级）学业</w:t>
      </w:r>
      <w:r w:rsidR="00F6314E">
        <w:rPr>
          <w:rFonts w:hint="eastAsia"/>
        </w:rPr>
        <w:t>拓展</w:t>
      </w:r>
      <w:r>
        <w:rPr>
          <w:rFonts w:hint="eastAsia"/>
        </w:rPr>
        <w:t>活动。</w:t>
      </w:r>
    </w:p>
    <w:p w:rsidR="00160245" w:rsidRDefault="007823C5" w:rsidP="00837D3B">
      <w:pPr>
        <w:spacing w:line="360" w:lineRule="auto"/>
      </w:pPr>
      <w:r>
        <w:rPr>
          <w:rFonts w:hint="eastAsia"/>
        </w:rPr>
        <w:t>第五条：</w:t>
      </w:r>
      <w:r w:rsidR="00160245">
        <w:rPr>
          <w:rFonts w:hint="eastAsia"/>
        </w:rPr>
        <w:t>学业</w:t>
      </w:r>
      <w:r w:rsidR="00F6314E">
        <w:rPr>
          <w:rFonts w:hint="eastAsia"/>
        </w:rPr>
        <w:t>拓展</w:t>
      </w:r>
      <w:r w:rsidR="00160245">
        <w:rPr>
          <w:rFonts w:hint="eastAsia"/>
        </w:rPr>
        <w:t>工程完成时间为大</w:t>
      </w:r>
      <w:proofErr w:type="gramStart"/>
      <w:r w:rsidR="00160245">
        <w:rPr>
          <w:rFonts w:hint="eastAsia"/>
        </w:rPr>
        <w:t>一</w:t>
      </w:r>
      <w:proofErr w:type="gramEnd"/>
      <w:r w:rsidR="001A3C07">
        <w:rPr>
          <w:rFonts w:hint="eastAsia"/>
        </w:rPr>
        <w:t>学年</w:t>
      </w:r>
      <w:r w:rsidR="001F30D9">
        <w:rPr>
          <w:rFonts w:hint="eastAsia"/>
        </w:rPr>
        <w:t>第一学期初</w:t>
      </w:r>
      <w:r w:rsidR="00160245">
        <w:rPr>
          <w:rFonts w:hint="eastAsia"/>
        </w:rPr>
        <w:t>至大三学</w:t>
      </w:r>
      <w:r w:rsidR="001F30D9">
        <w:rPr>
          <w:rFonts w:hint="eastAsia"/>
        </w:rPr>
        <w:t>年</w:t>
      </w:r>
      <w:proofErr w:type="gramStart"/>
      <w:r w:rsidR="001F30D9">
        <w:rPr>
          <w:rFonts w:hint="eastAsia"/>
        </w:rPr>
        <w:t>第二学</w:t>
      </w:r>
      <w:proofErr w:type="gramEnd"/>
      <w:r w:rsidR="001F30D9">
        <w:rPr>
          <w:rFonts w:hint="eastAsia"/>
        </w:rPr>
        <w:t>期</w:t>
      </w:r>
      <w:r w:rsidR="00160245">
        <w:rPr>
          <w:rFonts w:hint="eastAsia"/>
        </w:rPr>
        <w:t>末</w:t>
      </w:r>
      <w:r w:rsidR="001A3C07">
        <w:rPr>
          <w:rFonts w:hint="eastAsia"/>
        </w:rPr>
        <w:t>。</w:t>
      </w:r>
    </w:p>
    <w:p w:rsidR="0093257A" w:rsidRPr="0093257A" w:rsidRDefault="001A3C07" w:rsidP="00837D3B">
      <w:pPr>
        <w:spacing w:line="360" w:lineRule="auto"/>
      </w:pPr>
      <w:r>
        <w:rPr>
          <w:rFonts w:hint="eastAsia"/>
        </w:rPr>
        <w:t>第六条：学业</w:t>
      </w:r>
      <w:r w:rsidR="00F6314E">
        <w:rPr>
          <w:rFonts w:hint="eastAsia"/>
        </w:rPr>
        <w:t>拓展</w:t>
      </w:r>
      <w:r>
        <w:rPr>
          <w:rFonts w:hint="eastAsia"/>
        </w:rPr>
        <w:t>工程实施积分制，学生需</w:t>
      </w:r>
      <w:r w:rsidR="002D3FA9">
        <w:rPr>
          <w:rFonts w:hint="eastAsia"/>
        </w:rPr>
        <w:t>同时获得规定的学术讲座积分和社会实践积分</w:t>
      </w:r>
      <w:r>
        <w:rPr>
          <w:rFonts w:hint="eastAsia"/>
        </w:rPr>
        <w:t>可</w:t>
      </w:r>
      <w:r w:rsidR="00837D3B">
        <w:rPr>
          <w:rFonts w:hint="eastAsia"/>
        </w:rPr>
        <w:t>参加学分认定，具体如下：</w:t>
      </w:r>
    </w:p>
    <w:p w:rsidR="0093257A" w:rsidRDefault="00913788" w:rsidP="00837D3B">
      <w:pPr>
        <w:spacing w:line="360" w:lineRule="auto"/>
      </w:pPr>
      <w:r>
        <w:rPr>
          <w:rFonts w:hint="eastAsia"/>
        </w:rPr>
        <w:t>（一）学术讲座</w:t>
      </w:r>
    </w:p>
    <w:p w:rsidR="0093257A" w:rsidRDefault="0052330F" w:rsidP="002D3FA9">
      <w:pPr>
        <w:spacing w:line="360" w:lineRule="auto"/>
        <w:ind w:firstLineChars="250" w:firstLine="525"/>
      </w:pPr>
      <w:r>
        <w:rPr>
          <w:rFonts w:hint="eastAsia"/>
        </w:rPr>
        <w:t>每学期每生需参加至少</w:t>
      </w:r>
      <w:r>
        <w:rPr>
          <w:rFonts w:hint="eastAsia"/>
        </w:rPr>
        <w:t>4</w:t>
      </w:r>
      <w:r>
        <w:rPr>
          <w:rFonts w:hint="eastAsia"/>
        </w:rPr>
        <w:t>次及以上学术讲座，</w:t>
      </w:r>
      <w:r w:rsidR="00837D3B">
        <w:rPr>
          <w:rFonts w:hint="eastAsia"/>
        </w:rPr>
        <w:t xml:space="preserve"> 5</w:t>
      </w:r>
      <w:r w:rsidR="00837D3B">
        <w:rPr>
          <w:rFonts w:hint="eastAsia"/>
        </w:rPr>
        <w:t>分</w:t>
      </w:r>
      <w:r w:rsidR="00837D3B">
        <w:rPr>
          <w:rFonts w:hint="eastAsia"/>
        </w:rPr>
        <w:t>/</w:t>
      </w:r>
      <w:r w:rsidR="00837D3B">
        <w:rPr>
          <w:rFonts w:hint="eastAsia"/>
        </w:rPr>
        <w:t>次</w:t>
      </w:r>
      <w:r w:rsidR="002D3FA9">
        <w:rPr>
          <w:rFonts w:hint="eastAsia"/>
        </w:rPr>
        <w:t>，即大</w:t>
      </w:r>
      <w:proofErr w:type="gramStart"/>
      <w:r w:rsidR="00293FCA">
        <w:rPr>
          <w:rFonts w:hint="eastAsia"/>
        </w:rPr>
        <w:t>一</w:t>
      </w:r>
      <w:proofErr w:type="gramEnd"/>
      <w:r w:rsidR="002D3FA9">
        <w:rPr>
          <w:rFonts w:hint="eastAsia"/>
        </w:rPr>
        <w:t>学年至大三学年需获得至少</w:t>
      </w:r>
      <w:r w:rsidR="002D3FA9">
        <w:rPr>
          <w:rFonts w:hint="eastAsia"/>
        </w:rPr>
        <w:t>120</w:t>
      </w:r>
      <w:r w:rsidR="002D3FA9">
        <w:rPr>
          <w:rFonts w:hint="eastAsia"/>
        </w:rPr>
        <w:t>分</w:t>
      </w:r>
      <w:r w:rsidR="00837D3B">
        <w:rPr>
          <w:rFonts w:hint="eastAsia"/>
        </w:rPr>
        <w:t>。</w:t>
      </w:r>
    </w:p>
    <w:p w:rsidR="00471530" w:rsidRDefault="00471530" w:rsidP="00837D3B">
      <w:pPr>
        <w:spacing w:line="360" w:lineRule="auto"/>
      </w:pPr>
      <w:r>
        <w:rPr>
          <w:rFonts w:hint="eastAsia"/>
        </w:rPr>
        <w:t>（二）社会实践</w:t>
      </w:r>
    </w:p>
    <w:p w:rsidR="002D3FA9" w:rsidRDefault="0052330F" w:rsidP="002D3FA9">
      <w:pPr>
        <w:spacing w:line="360" w:lineRule="auto"/>
        <w:ind w:firstLineChars="200" w:firstLine="420"/>
      </w:pPr>
      <w:r>
        <w:rPr>
          <w:rFonts w:hint="eastAsia"/>
        </w:rPr>
        <w:t>每学期每生需参加至少</w:t>
      </w:r>
      <w:r>
        <w:rPr>
          <w:rFonts w:hint="eastAsia"/>
        </w:rPr>
        <w:t>3</w:t>
      </w:r>
      <w:r w:rsidR="00837D3B">
        <w:rPr>
          <w:rFonts w:hint="eastAsia"/>
        </w:rPr>
        <w:t>次以上社会实践</w:t>
      </w:r>
      <w:r w:rsidR="00D4026C">
        <w:rPr>
          <w:rFonts w:hint="eastAsia"/>
        </w:rPr>
        <w:t>或院校组织的</w:t>
      </w:r>
      <w:r w:rsidR="00837D3B">
        <w:rPr>
          <w:rFonts w:hint="eastAsia"/>
        </w:rPr>
        <w:t>活动，</w:t>
      </w:r>
      <w:r w:rsidR="00837D3B">
        <w:rPr>
          <w:rFonts w:hint="eastAsia"/>
        </w:rPr>
        <w:t>5</w:t>
      </w:r>
      <w:r w:rsidR="00837D3B">
        <w:rPr>
          <w:rFonts w:hint="eastAsia"/>
        </w:rPr>
        <w:t>分</w:t>
      </w:r>
      <w:r w:rsidR="00837D3B">
        <w:rPr>
          <w:rFonts w:hint="eastAsia"/>
        </w:rPr>
        <w:t>/</w:t>
      </w:r>
      <w:r w:rsidR="00837D3B">
        <w:rPr>
          <w:rFonts w:hint="eastAsia"/>
        </w:rPr>
        <w:t>次</w:t>
      </w:r>
      <w:r w:rsidR="002D3FA9">
        <w:rPr>
          <w:rFonts w:hint="eastAsia"/>
        </w:rPr>
        <w:t>，即大</w:t>
      </w:r>
      <w:proofErr w:type="gramStart"/>
      <w:r w:rsidR="003D4FFB">
        <w:rPr>
          <w:rFonts w:hint="eastAsia"/>
        </w:rPr>
        <w:t>一</w:t>
      </w:r>
      <w:proofErr w:type="gramEnd"/>
      <w:r w:rsidR="002D3FA9">
        <w:rPr>
          <w:rFonts w:hint="eastAsia"/>
        </w:rPr>
        <w:t>学年至大三学年需获得至少</w:t>
      </w:r>
      <w:r w:rsidR="002D3FA9">
        <w:rPr>
          <w:rFonts w:hint="eastAsia"/>
        </w:rPr>
        <w:t>90</w:t>
      </w:r>
      <w:r w:rsidR="002D3FA9">
        <w:rPr>
          <w:rFonts w:hint="eastAsia"/>
        </w:rPr>
        <w:t>分</w:t>
      </w:r>
      <w:r w:rsidR="00837D3B">
        <w:rPr>
          <w:rFonts w:hint="eastAsia"/>
        </w:rPr>
        <w:t>。</w:t>
      </w:r>
      <w:r w:rsidR="00D4026C">
        <w:rPr>
          <w:rFonts w:hint="eastAsia"/>
        </w:rPr>
        <w:t>（社会实践或院校组织的活动积分可累计）</w:t>
      </w:r>
    </w:p>
    <w:p w:rsidR="002D3FA9" w:rsidRPr="002D3FA9" w:rsidRDefault="002D3FA9" w:rsidP="002D3FA9">
      <w:pPr>
        <w:spacing w:line="360" w:lineRule="auto"/>
      </w:pPr>
      <w:r>
        <w:rPr>
          <w:rFonts w:hint="eastAsia"/>
        </w:rPr>
        <w:t>第七条：</w:t>
      </w:r>
      <w:r w:rsidR="00913AB9">
        <w:rPr>
          <w:rFonts w:hint="eastAsia"/>
        </w:rPr>
        <w:t>学生参加学业</w:t>
      </w:r>
      <w:r w:rsidR="00F6314E">
        <w:rPr>
          <w:rFonts w:hint="eastAsia"/>
        </w:rPr>
        <w:t>拓展</w:t>
      </w:r>
      <w:r w:rsidR="00913AB9">
        <w:rPr>
          <w:rFonts w:hint="eastAsia"/>
        </w:rPr>
        <w:t>工程需</w:t>
      </w:r>
      <w:r w:rsidR="00F6314E">
        <w:rPr>
          <w:rFonts w:hint="eastAsia"/>
        </w:rPr>
        <w:t>认真</w:t>
      </w:r>
      <w:r w:rsidR="00913AB9">
        <w:rPr>
          <w:rFonts w:hint="eastAsia"/>
        </w:rPr>
        <w:t>填写《中俄学院学业</w:t>
      </w:r>
      <w:r w:rsidR="00F6314E">
        <w:rPr>
          <w:rFonts w:hint="eastAsia"/>
        </w:rPr>
        <w:t>拓展</w:t>
      </w:r>
      <w:r w:rsidR="00913AB9">
        <w:rPr>
          <w:rFonts w:hint="eastAsia"/>
        </w:rPr>
        <w:t>工程手册》</w:t>
      </w:r>
      <w:r w:rsidR="00F6314E">
        <w:rPr>
          <w:rFonts w:hint="eastAsia"/>
        </w:rPr>
        <w:t>，学院将于每学年第一学期进行评定。</w:t>
      </w:r>
    </w:p>
    <w:p w:rsidR="0093257A" w:rsidRDefault="00E0531A" w:rsidP="00837D3B">
      <w:pPr>
        <w:spacing w:line="360" w:lineRule="auto"/>
      </w:pPr>
      <w:r>
        <w:rPr>
          <w:rFonts w:hint="eastAsia"/>
        </w:rPr>
        <w:t>第</w:t>
      </w:r>
      <w:r w:rsidR="002D3FA9">
        <w:rPr>
          <w:rFonts w:hint="eastAsia"/>
        </w:rPr>
        <w:t>八</w:t>
      </w:r>
      <w:r w:rsidR="00913AB9">
        <w:rPr>
          <w:rFonts w:hint="eastAsia"/>
        </w:rPr>
        <w:t>条：学业</w:t>
      </w:r>
      <w:r w:rsidR="00F6314E">
        <w:rPr>
          <w:rFonts w:hint="eastAsia"/>
        </w:rPr>
        <w:t>拓展</w:t>
      </w:r>
      <w:r w:rsidR="00913AB9">
        <w:rPr>
          <w:rFonts w:hint="eastAsia"/>
        </w:rPr>
        <w:t>工程学分认定</w:t>
      </w:r>
      <w:r>
        <w:rPr>
          <w:rFonts w:hint="eastAsia"/>
        </w:rPr>
        <w:t>工作按以下程序进行：</w:t>
      </w:r>
    </w:p>
    <w:p w:rsidR="00E0531A" w:rsidRDefault="0052330F" w:rsidP="00837D3B">
      <w:pPr>
        <w:spacing w:line="360" w:lineRule="auto"/>
      </w:pPr>
      <w:r>
        <w:rPr>
          <w:rFonts w:hint="eastAsia"/>
        </w:rPr>
        <w:t>（一）</w:t>
      </w:r>
      <w:r w:rsidR="00E0531A">
        <w:rPr>
          <w:rFonts w:hint="eastAsia"/>
        </w:rPr>
        <w:t xml:space="preserve"> </w:t>
      </w:r>
      <w:r w:rsidR="00E0531A">
        <w:rPr>
          <w:rFonts w:hint="eastAsia"/>
        </w:rPr>
        <w:t>学生申报。由学生本人提交所填写的“中俄学院学业</w:t>
      </w:r>
      <w:r w:rsidR="00F6314E">
        <w:rPr>
          <w:rFonts w:hint="eastAsia"/>
        </w:rPr>
        <w:t>拓展</w:t>
      </w:r>
      <w:r w:rsidR="00E0531A">
        <w:rPr>
          <w:rFonts w:hint="eastAsia"/>
        </w:rPr>
        <w:t>手册”、所获证书的原件、复印件或其他材料交至班主任处。</w:t>
      </w:r>
    </w:p>
    <w:p w:rsidR="00E0531A" w:rsidRDefault="0052330F" w:rsidP="00837D3B">
      <w:pPr>
        <w:spacing w:line="360" w:lineRule="auto"/>
      </w:pPr>
      <w:r>
        <w:rPr>
          <w:rFonts w:hint="eastAsia"/>
        </w:rPr>
        <w:t>（二）</w:t>
      </w:r>
      <w:r w:rsidR="00E0531A">
        <w:rPr>
          <w:rFonts w:hint="eastAsia"/>
        </w:rPr>
        <w:t>班级审核。各班班主任对学生学业</w:t>
      </w:r>
      <w:r w:rsidR="00F6314E">
        <w:rPr>
          <w:rFonts w:hint="eastAsia"/>
        </w:rPr>
        <w:t>拓展</w:t>
      </w:r>
      <w:r w:rsidR="00E0531A">
        <w:rPr>
          <w:rFonts w:hint="eastAsia"/>
        </w:rPr>
        <w:t>活动完成情况进行审核，审核无误后将证书原件交还给学生本人，并将“中俄学院学业</w:t>
      </w:r>
      <w:r w:rsidR="00F6314E">
        <w:rPr>
          <w:rFonts w:hint="eastAsia"/>
        </w:rPr>
        <w:t>拓展工程</w:t>
      </w:r>
      <w:r w:rsidR="00E0531A">
        <w:rPr>
          <w:rFonts w:hint="eastAsia"/>
        </w:rPr>
        <w:t>手册”原件交至院团委。</w:t>
      </w:r>
    </w:p>
    <w:p w:rsidR="0093257A" w:rsidRDefault="0052330F" w:rsidP="00837D3B">
      <w:pPr>
        <w:spacing w:line="360" w:lineRule="auto"/>
      </w:pPr>
      <w:r>
        <w:rPr>
          <w:rFonts w:hint="eastAsia"/>
        </w:rPr>
        <w:t>（三）</w:t>
      </w:r>
      <w:r w:rsidR="00E0531A">
        <w:rPr>
          <w:rFonts w:hint="eastAsia"/>
        </w:rPr>
        <w:t>院系审核认证。由</w:t>
      </w:r>
      <w:r w:rsidR="00C6577B">
        <w:rPr>
          <w:rFonts w:hint="eastAsia"/>
        </w:rPr>
        <w:t>学院团委审核认证班级所提交的学业</w:t>
      </w:r>
      <w:r w:rsidR="00F6314E">
        <w:rPr>
          <w:rFonts w:hint="eastAsia"/>
        </w:rPr>
        <w:t>拓展</w:t>
      </w:r>
      <w:r w:rsidR="00C6577B">
        <w:rPr>
          <w:rFonts w:hint="eastAsia"/>
        </w:rPr>
        <w:t>手册及相关材料，并</w:t>
      </w:r>
      <w:r w:rsidR="00913AB9">
        <w:rPr>
          <w:rFonts w:hint="eastAsia"/>
        </w:rPr>
        <w:t>将各类学生获得积分情况汇总</w:t>
      </w:r>
      <w:r w:rsidR="00C6577B">
        <w:rPr>
          <w:rFonts w:hint="eastAsia"/>
        </w:rPr>
        <w:t>。</w:t>
      </w:r>
    </w:p>
    <w:p w:rsidR="00913AB9" w:rsidRPr="00913AB9" w:rsidRDefault="00913AB9" w:rsidP="00837D3B">
      <w:pPr>
        <w:spacing w:line="360" w:lineRule="auto"/>
      </w:pPr>
      <w:r>
        <w:rPr>
          <w:rFonts w:hint="eastAsia"/>
        </w:rPr>
        <w:lastRenderedPageBreak/>
        <w:t>第九条：学业</w:t>
      </w:r>
      <w:r w:rsidR="00F6314E">
        <w:rPr>
          <w:rFonts w:hint="eastAsia"/>
        </w:rPr>
        <w:t>拓展</w:t>
      </w:r>
      <w:r>
        <w:rPr>
          <w:rFonts w:hint="eastAsia"/>
        </w:rPr>
        <w:t>达人评选。</w:t>
      </w:r>
      <w:r w:rsidR="00F6314E">
        <w:rPr>
          <w:rFonts w:hint="eastAsia"/>
        </w:rPr>
        <w:t>每学年第一学期，</w:t>
      </w:r>
      <w:r>
        <w:rPr>
          <w:rFonts w:hint="eastAsia"/>
        </w:rPr>
        <w:t>学院根据学生获得积分汇总进行排名，各年级按照名次选出学业</w:t>
      </w:r>
      <w:r w:rsidR="00F6314E">
        <w:rPr>
          <w:rFonts w:hint="eastAsia"/>
        </w:rPr>
        <w:t>拓展</w:t>
      </w:r>
      <w:r>
        <w:rPr>
          <w:rFonts w:hint="eastAsia"/>
        </w:rPr>
        <w:t>达人若干。</w:t>
      </w:r>
    </w:p>
    <w:p w:rsidR="0093257A" w:rsidRDefault="004A4BC0" w:rsidP="00837D3B">
      <w:pPr>
        <w:spacing w:line="360" w:lineRule="auto"/>
      </w:pPr>
      <w:r>
        <w:rPr>
          <w:rFonts w:hint="eastAsia"/>
        </w:rPr>
        <w:t>第</w:t>
      </w:r>
      <w:r w:rsidR="00913AB9">
        <w:rPr>
          <w:rFonts w:hint="eastAsia"/>
        </w:rPr>
        <w:t>十</w:t>
      </w:r>
      <w:r>
        <w:rPr>
          <w:rFonts w:hint="eastAsia"/>
        </w:rPr>
        <w:t>条：本实施细则由中俄学院负责解释。</w:t>
      </w:r>
    </w:p>
    <w:p w:rsidR="00F6314E" w:rsidRPr="00E41B93" w:rsidRDefault="00F6314E" w:rsidP="00837D3B">
      <w:pPr>
        <w:spacing w:line="360" w:lineRule="auto"/>
      </w:pPr>
    </w:p>
    <w:p w:rsidR="00F6314E" w:rsidRDefault="00F6314E" w:rsidP="00837D3B">
      <w:pPr>
        <w:spacing w:line="360" w:lineRule="auto"/>
      </w:pPr>
    </w:p>
    <w:p w:rsidR="00D5529E" w:rsidRDefault="00C73CF5">
      <w:r>
        <w:rPr>
          <w:rFonts w:hint="eastAsia"/>
        </w:rPr>
        <w:t>中俄学院学生学业</w:t>
      </w:r>
      <w:r w:rsidR="00F6314E">
        <w:rPr>
          <w:rFonts w:hint="eastAsia"/>
        </w:rPr>
        <w:t>拓展</w:t>
      </w:r>
      <w:r w:rsidR="00913AB9">
        <w:rPr>
          <w:rFonts w:hint="eastAsia"/>
        </w:rPr>
        <w:t>工程</w:t>
      </w:r>
      <w:r>
        <w:rPr>
          <w:rFonts w:hint="eastAsia"/>
        </w:rPr>
        <w:t>手册</w:t>
      </w:r>
    </w:p>
    <w:p w:rsidR="00D5529E" w:rsidRDefault="00D5529E"/>
    <w:p w:rsidR="00D5529E" w:rsidRDefault="004A693B">
      <w:r>
        <w:rPr>
          <w:rFonts w:hint="eastAsia"/>
        </w:rPr>
        <w:t>每一页内容</w:t>
      </w:r>
    </w:p>
    <w:p w:rsidR="00D5529E" w:rsidRDefault="00D5529E">
      <w:r>
        <w:rPr>
          <w:rFonts w:hint="eastAsia"/>
        </w:rPr>
        <w:t>学期：</w:t>
      </w:r>
    </w:p>
    <w:p w:rsidR="00D5529E" w:rsidRDefault="00D5529E"/>
    <w:p w:rsidR="00D5529E" w:rsidRDefault="00D5529E">
      <w:r>
        <w:rPr>
          <w:rFonts w:hint="eastAsia"/>
        </w:rPr>
        <w:t>一、参加讲座情况</w:t>
      </w:r>
      <w:r w:rsidR="00537D9A">
        <w:rPr>
          <w:rFonts w:hint="eastAsia"/>
        </w:rPr>
        <w:t>（</w:t>
      </w:r>
      <w:proofErr w:type="gramStart"/>
      <w:r w:rsidR="00537D9A">
        <w:rPr>
          <w:rFonts w:hint="eastAsia"/>
        </w:rPr>
        <w:t>附听讲座</w:t>
      </w:r>
      <w:proofErr w:type="gramEnd"/>
      <w:r w:rsidR="005A2365">
        <w:rPr>
          <w:rFonts w:hint="eastAsia"/>
        </w:rPr>
        <w:t>照片、笔记或</w:t>
      </w:r>
      <w:r w:rsidR="00537D9A">
        <w:rPr>
          <w:rFonts w:hint="eastAsia"/>
        </w:rPr>
        <w:t>感想）</w:t>
      </w:r>
    </w:p>
    <w:p w:rsidR="00D5529E" w:rsidRDefault="00D5529E">
      <w:r>
        <w:rPr>
          <w:rFonts w:hint="eastAsia"/>
        </w:rPr>
        <w:t xml:space="preserve">1. </w:t>
      </w:r>
      <w:r>
        <w:rPr>
          <w:rFonts w:hint="eastAsia"/>
        </w:rPr>
        <w:t>日期：</w:t>
      </w:r>
      <w:r w:rsidR="00D33D25">
        <w:rPr>
          <w:rFonts w:hint="eastAsia"/>
        </w:rPr>
        <w:t xml:space="preserve"> </w:t>
      </w:r>
      <w:r w:rsidR="00D33D25" w:rsidRPr="00D33D25">
        <w:rPr>
          <w:rFonts w:hint="eastAsia"/>
          <w:u w:val="single"/>
        </w:rPr>
        <w:t xml:space="preserve">             </w:t>
      </w:r>
      <w:r w:rsidRPr="00D33D25">
        <w:rPr>
          <w:rFonts w:hint="eastAsia"/>
          <w:u w:val="single"/>
        </w:rPr>
        <w:t xml:space="preserve"> </w:t>
      </w:r>
      <w:r w:rsidR="00D33D25">
        <w:rPr>
          <w:rFonts w:hint="eastAsia"/>
        </w:rPr>
        <w:t xml:space="preserve"> </w:t>
      </w:r>
      <w:r>
        <w:rPr>
          <w:rFonts w:hint="eastAsia"/>
        </w:rPr>
        <w:t>地点：</w:t>
      </w:r>
      <w:r w:rsidR="00D33D25" w:rsidRPr="00D33D25">
        <w:rPr>
          <w:rFonts w:hint="eastAsia"/>
          <w:u w:val="single"/>
        </w:rPr>
        <w:t xml:space="preserve">           </w:t>
      </w:r>
    </w:p>
    <w:p w:rsidR="00D33D25" w:rsidRPr="00D33D25" w:rsidRDefault="00D5529E" w:rsidP="00D33D25">
      <w:pPr>
        <w:rPr>
          <w:u w:val="single"/>
        </w:rPr>
      </w:pPr>
      <w:r>
        <w:rPr>
          <w:rFonts w:hint="eastAsia"/>
        </w:rPr>
        <w:t>讲座主题：</w:t>
      </w:r>
      <w:r w:rsidR="00D33D25" w:rsidRPr="00D33D25">
        <w:rPr>
          <w:rFonts w:hint="eastAsia"/>
          <w:u w:val="single"/>
        </w:rPr>
        <w:t xml:space="preserve">             </w:t>
      </w:r>
      <w:r w:rsidR="00D33D25">
        <w:rPr>
          <w:rFonts w:hint="eastAsia"/>
        </w:rPr>
        <w:t xml:space="preserve"> </w:t>
      </w:r>
      <w:r>
        <w:rPr>
          <w:rFonts w:hint="eastAsia"/>
        </w:rPr>
        <w:t>学院</w:t>
      </w:r>
      <w:r w:rsidR="00AD60C1">
        <w:rPr>
          <w:rFonts w:hint="eastAsia"/>
        </w:rPr>
        <w:t>审核</w:t>
      </w:r>
      <w:r w:rsidR="00075868">
        <w:rPr>
          <w:rFonts w:hint="eastAsia"/>
        </w:rPr>
        <w:t>意见</w:t>
      </w:r>
      <w:r>
        <w:rPr>
          <w:rFonts w:hint="eastAsia"/>
        </w:rPr>
        <w:t>：</w:t>
      </w:r>
      <w:r w:rsidR="00D33D25" w:rsidRPr="00D33D25">
        <w:rPr>
          <w:rFonts w:hint="eastAsia"/>
          <w:u w:val="single"/>
        </w:rPr>
        <w:t xml:space="preserve">             </w:t>
      </w:r>
    </w:p>
    <w:p w:rsidR="00D33D25" w:rsidRPr="00AD60C1" w:rsidRDefault="00D33D25" w:rsidP="00D33D25"/>
    <w:p w:rsidR="00D33D25" w:rsidRDefault="00D33D25" w:rsidP="00D33D25">
      <w:r>
        <w:rPr>
          <w:rFonts w:hint="eastAsia"/>
        </w:rPr>
        <w:t>2.</w:t>
      </w:r>
      <w:r w:rsidRPr="00D33D25">
        <w:rPr>
          <w:rFonts w:hint="eastAsia"/>
        </w:rPr>
        <w:t xml:space="preserve"> </w:t>
      </w:r>
      <w:r>
        <w:rPr>
          <w:rFonts w:hint="eastAsia"/>
        </w:rPr>
        <w:t>日期：</w:t>
      </w:r>
      <w:r>
        <w:rPr>
          <w:rFonts w:hint="eastAsia"/>
        </w:rPr>
        <w:t xml:space="preserve"> </w:t>
      </w:r>
      <w:r w:rsidRPr="00D33D25">
        <w:rPr>
          <w:rFonts w:hint="eastAsia"/>
          <w:u w:val="single"/>
        </w:rPr>
        <w:t xml:space="preserve">             </w:t>
      </w:r>
      <w:r>
        <w:rPr>
          <w:rFonts w:hint="eastAsia"/>
        </w:rPr>
        <w:t xml:space="preserve"> </w:t>
      </w:r>
      <w:r>
        <w:rPr>
          <w:rFonts w:hint="eastAsia"/>
        </w:rPr>
        <w:t>地点：</w:t>
      </w:r>
      <w:r w:rsidRPr="00D33D25">
        <w:rPr>
          <w:rFonts w:hint="eastAsia"/>
          <w:u w:val="single"/>
        </w:rPr>
        <w:t xml:space="preserve">             </w:t>
      </w:r>
    </w:p>
    <w:p w:rsidR="00D33D25" w:rsidRPr="00D33D25" w:rsidRDefault="00D33D25" w:rsidP="00D33D25">
      <w:r>
        <w:rPr>
          <w:rFonts w:hint="eastAsia"/>
        </w:rPr>
        <w:t>讲座主题：</w:t>
      </w:r>
      <w:r w:rsidRPr="00D33D25">
        <w:rPr>
          <w:rFonts w:hint="eastAsia"/>
          <w:u w:val="single"/>
        </w:rPr>
        <w:t xml:space="preserve">             </w:t>
      </w:r>
      <w:r>
        <w:rPr>
          <w:rFonts w:hint="eastAsia"/>
        </w:rPr>
        <w:t xml:space="preserve"> </w:t>
      </w:r>
      <w:r w:rsidR="00075868">
        <w:rPr>
          <w:rFonts w:hint="eastAsia"/>
        </w:rPr>
        <w:t>学院审核意见：</w:t>
      </w:r>
      <w:r w:rsidRPr="00D33D25">
        <w:rPr>
          <w:rFonts w:hint="eastAsia"/>
          <w:u w:val="single"/>
        </w:rPr>
        <w:t xml:space="preserve">             </w:t>
      </w:r>
    </w:p>
    <w:p w:rsidR="00D33D25" w:rsidRDefault="00D33D25" w:rsidP="00D33D25"/>
    <w:p w:rsidR="00D33D25" w:rsidRDefault="00D33D25" w:rsidP="00D33D25">
      <w:r>
        <w:rPr>
          <w:rFonts w:hint="eastAsia"/>
        </w:rPr>
        <w:t>3.</w:t>
      </w:r>
      <w:r w:rsidRPr="00D33D25">
        <w:rPr>
          <w:rFonts w:hint="eastAsia"/>
        </w:rPr>
        <w:t xml:space="preserve"> </w:t>
      </w:r>
      <w:r>
        <w:rPr>
          <w:rFonts w:hint="eastAsia"/>
        </w:rPr>
        <w:t>日期：</w:t>
      </w:r>
      <w:r>
        <w:rPr>
          <w:rFonts w:hint="eastAsia"/>
        </w:rPr>
        <w:t xml:space="preserve"> </w:t>
      </w:r>
      <w:r w:rsidRPr="00D33D25">
        <w:rPr>
          <w:rFonts w:hint="eastAsia"/>
          <w:u w:val="single"/>
        </w:rPr>
        <w:t xml:space="preserve">             </w:t>
      </w:r>
      <w:r>
        <w:rPr>
          <w:rFonts w:hint="eastAsia"/>
        </w:rPr>
        <w:t>地点：</w:t>
      </w:r>
      <w:r w:rsidRPr="00D33D25">
        <w:rPr>
          <w:rFonts w:hint="eastAsia"/>
          <w:u w:val="single"/>
        </w:rPr>
        <w:t xml:space="preserve">             </w:t>
      </w:r>
    </w:p>
    <w:p w:rsidR="00D33D25" w:rsidRDefault="00D33D25" w:rsidP="00D33D25">
      <w:r>
        <w:rPr>
          <w:rFonts w:hint="eastAsia"/>
        </w:rPr>
        <w:t>讲座主题：</w:t>
      </w:r>
      <w:r>
        <w:rPr>
          <w:rFonts w:hint="eastAsia"/>
        </w:rPr>
        <w:t xml:space="preserve"> </w:t>
      </w:r>
      <w:r w:rsidRPr="00D33D25">
        <w:rPr>
          <w:rFonts w:hint="eastAsia"/>
          <w:u w:val="single"/>
        </w:rPr>
        <w:t xml:space="preserve">             </w:t>
      </w:r>
      <w:r>
        <w:rPr>
          <w:rFonts w:hint="eastAsia"/>
        </w:rPr>
        <w:t xml:space="preserve"> </w:t>
      </w:r>
      <w:r w:rsidR="00075868">
        <w:rPr>
          <w:rFonts w:hint="eastAsia"/>
        </w:rPr>
        <w:t>学院审核意见：</w:t>
      </w:r>
      <w:r w:rsidRPr="00D33D25">
        <w:rPr>
          <w:rFonts w:hint="eastAsia"/>
          <w:u w:val="single"/>
        </w:rPr>
        <w:t xml:space="preserve">             </w:t>
      </w:r>
    </w:p>
    <w:p w:rsidR="00D33D25" w:rsidRDefault="00D33D25"/>
    <w:p w:rsidR="00806AE1" w:rsidRDefault="00D33D25" w:rsidP="00806AE1">
      <w:r>
        <w:rPr>
          <w:rFonts w:hint="eastAsia"/>
        </w:rPr>
        <w:t>4.</w:t>
      </w:r>
      <w:r w:rsidRPr="00D33D25">
        <w:rPr>
          <w:rFonts w:hint="eastAsia"/>
        </w:rPr>
        <w:t xml:space="preserve"> </w:t>
      </w:r>
      <w:r w:rsidR="00806AE1">
        <w:rPr>
          <w:rFonts w:hint="eastAsia"/>
        </w:rPr>
        <w:t>日期：</w:t>
      </w:r>
      <w:r w:rsidR="00806AE1">
        <w:rPr>
          <w:rFonts w:hint="eastAsia"/>
        </w:rPr>
        <w:t xml:space="preserve"> </w:t>
      </w:r>
      <w:r w:rsidR="00806AE1" w:rsidRPr="00D33D25">
        <w:rPr>
          <w:rFonts w:hint="eastAsia"/>
          <w:u w:val="single"/>
        </w:rPr>
        <w:t xml:space="preserve">             </w:t>
      </w:r>
      <w:r w:rsidR="00806AE1">
        <w:rPr>
          <w:rFonts w:hint="eastAsia"/>
        </w:rPr>
        <w:t xml:space="preserve"> </w:t>
      </w:r>
      <w:r w:rsidR="00806AE1">
        <w:rPr>
          <w:rFonts w:hint="eastAsia"/>
        </w:rPr>
        <w:t>地点：</w:t>
      </w:r>
      <w:r w:rsidR="00806AE1" w:rsidRPr="00D33D25">
        <w:rPr>
          <w:rFonts w:hint="eastAsia"/>
          <w:u w:val="single"/>
        </w:rPr>
        <w:t xml:space="preserve">             </w:t>
      </w:r>
    </w:p>
    <w:p w:rsidR="00806AE1" w:rsidRPr="00D33D25" w:rsidRDefault="00806AE1" w:rsidP="00806AE1">
      <w:r>
        <w:rPr>
          <w:rFonts w:hint="eastAsia"/>
        </w:rPr>
        <w:t>讲座主题：</w:t>
      </w:r>
      <w:r w:rsidRPr="00D33D25">
        <w:rPr>
          <w:rFonts w:hint="eastAsia"/>
          <w:u w:val="single"/>
        </w:rPr>
        <w:t xml:space="preserve">             </w:t>
      </w:r>
      <w:r>
        <w:rPr>
          <w:rFonts w:hint="eastAsia"/>
        </w:rPr>
        <w:t xml:space="preserve"> </w:t>
      </w:r>
      <w:r w:rsidR="00075868">
        <w:rPr>
          <w:rFonts w:hint="eastAsia"/>
        </w:rPr>
        <w:t>学院审核意见：</w:t>
      </w:r>
      <w:r w:rsidRPr="00D33D25">
        <w:rPr>
          <w:rFonts w:hint="eastAsia"/>
          <w:u w:val="single"/>
        </w:rPr>
        <w:t xml:space="preserve">             </w:t>
      </w:r>
    </w:p>
    <w:p w:rsidR="00D33D25" w:rsidRPr="00806AE1" w:rsidRDefault="00D33D25" w:rsidP="00806AE1">
      <w:bookmarkStart w:id="0" w:name="_GoBack"/>
      <w:bookmarkEnd w:id="0"/>
    </w:p>
    <w:p w:rsidR="00806AE1" w:rsidRDefault="00D33D25" w:rsidP="00806AE1">
      <w:r>
        <w:rPr>
          <w:rFonts w:hint="eastAsia"/>
        </w:rPr>
        <w:t xml:space="preserve">5. </w:t>
      </w:r>
      <w:r w:rsidR="00806AE1">
        <w:rPr>
          <w:rFonts w:hint="eastAsia"/>
        </w:rPr>
        <w:t>日期：</w:t>
      </w:r>
      <w:r w:rsidR="00806AE1">
        <w:rPr>
          <w:rFonts w:hint="eastAsia"/>
        </w:rPr>
        <w:t xml:space="preserve"> </w:t>
      </w:r>
      <w:r w:rsidR="00806AE1" w:rsidRPr="00D33D25">
        <w:rPr>
          <w:rFonts w:hint="eastAsia"/>
          <w:u w:val="single"/>
        </w:rPr>
        <w:t xml:space="preserve">             </w:t>
      </w:r>
      <w:r w:rsidR="00806AE1">
        <w:rPr>
          <w:rFonts w:hint="eastAsia"/>
        </w:rPr>
        <w:t xml:space="preserve"> </w:t>
      </w:r>
      <w:r w:rsidR="00806AE1">
        <w:rPr>
          <w:rFonts w:hint="eastAsia"/>
        </w:rPr>
        <w:t>地点：</w:t>
      </w:r>
      <w:r w:rsidR="00806AE1" w:rsidRPr="00D33D25">
        <w:rPr>
          <w:rFonts w:hint="eastAsia"/>
          <w:u w:val="single"/>
        </w:rPr>
        <w:t xml:space="preserve">             </w:t>
      </w:r>
    </w:p>
    <w:p w:rsidR="00806AE1" w:rsidRPr="00D33D25" w:rsidRDefault="00806AE1" w:rsidP="00806AE1">
      <w:r>
        <w:rPr>
          <w:rFonts w:hint="eastAsia"/>
        </w:rPr>
        <w:t>讲座主题：</w:t>
      </w:r>
      <w:r w:rsidRPr="00D33D25">
        <w:rPr>
          <w:rFonts w:hint="eastAsia"/>
          <w:u w:val="single"/>
        </w:rPr>
        <w:t xml:space="preserve">             </w:t>
      </w:r>
      <w:r>
        <w:rPr>
          <w:rFonts w:hint="eastAsia"/>
        </w:rPr>
        <w:t xml:space="preserve"> </w:t>
      </w:r>
      <w:r w:rsidR="00075868">
        <w:rPr>
          <w:rFonts w:hint="eastAsia"/>
        </w:rPr>
        <w:t>学院审核意见：</w:t>
      </w:r>
      <w:r w:rsidRPr="00D33D25">
        <w:rPr>
          <w:rFonts w:hint="eastAsia"/>
          <w:u w:val="single"/>
        </w:rPr>
        <w:t xml:space="preserve">             </w:t>
      </w:r>
    </w:p>
    <w:p w:rsidR="00D33D25" w:rsidRPr="00806AE1" w:rsidRDefault="00D33D25" w:rsidP="00806AE1"/>
    <w:p w:rsidR="00806AE1" w:rsidRDefault="00D33D25" w:rsidP="00806AE1">
      <w:r>
        <w:rPr>
          <w:rFonts w:hint="eastAsia"/>
        </w:rPr>
        <w:t>6.</w:t>
      </w:r>
      <w:r w:rsidR="00806AE1" w:rsidRPr="00D33D25">
        <w:rPr>
          <w:rFonts w:hint="eastAsia"/>
        </w:rPr>
        <w:t xml:space="preserve"> </w:t>
      </w:r>
      <w:r w:rsidR="00806AE1">
        <w:rPr>
          <w:rFonts w:hint="eastAsia"/>
        </w:rPr>
        <w:t>日期：</w:t>
      </w:r>
      <w:r w:rsidR="00806AE1">
        <w:rPr>
          <w:rFonts w:hint="eastAsia"/>
        </w:rPr>
        <w:t xml:space="preserve"> </w:t>
      </w:r>
      <w:r w:rsidR="00806AE1" w:rsidRPr="00D33D25">
        <w:rPr>
          <w:rFonts w:hint="eastAsia"/>
          <w:u w:val="single"/>
        </w:rPr>
        <w:t xml:space="preserve">             </w:t>
      </w:r>
      <w:r w:rsidR="00806AE1">
        <w:rPr>
          <w:rFonts w:hint="eastAsia"/>
        </w:rPr>
        <w:t xml:space="preserve"> </w:t>
      </w:r>
      <w:r w:rsidR="00806AE1">
        <w:rPr>
          <w:rFonts w:hint="eastAsia"/>
        </w:rPr>
        <w:t>地点：</w:t>
      </w:r>
      <w:r w:rsidR="00806AE1" w:rsidRPr="00D33D25">
        <w:rPr>
          <w:rFonts w:hint="eastAsia"/>
          <w:u w:val="single"/>
        </w:rPr>
        <w:t xml:space="preserve">             </w:t>
      </w:r>
    </w:p>
    <w:p w:rsidR="00806AE1" w:rsidRPr="00D33D25" w:rsidRDefault="00806AE1" w:rsidP="00806AE1">
      <w:r>
        <w:rPr>
          <w:rFonts w:hint="eastAsia"/>
        </w:rPr>
        <w:t>讲座主题：</w:t>
      </w:r>
      <w:r w:rsidRPr="00D33D25">
        <w:rPr>
          <w:rFonts w:hint="eastAsia"/>
          <w:u w:val="single"/>
        </w:rPr>
        <w:t xml:space="preserve">             </w:t>
      </w:r>
      <w:r>
        <w:rPr>
          <w:rFonts w:hint="eastAsia"/>
        </w:rPr>
        <w:t xml:space="preserve"> </w:t>
      </w:r>
      <w:r w:rsidR="00075868">
        <w:rPr>
          <w:rFonts w:hint="eastAsia"/>
        </w:rPr>
        <w:t>学院审核意见：</w:t>
      </w:r>
      <w:r w:rsidRPr="00D33D25">
        <w:rPr>
          <w:rFonts w:hint="eastAsia"/>
          <w:u w:val="single"/>
        </w:rPr>
        <w:t xml:space="preserve">             </w:t>
      </w:r>
    </w:p>
    <w:p w:rsidR="00D33D25" w:rsidRDefault="00D33D25" w:rsidP="00806AE1"/>
    <w:p w:rsidR="005E7BBA" w:rsidRDefault="005E7BBA" w:rsidP="00806AE1"/>
    <w:p w:rsidR="005E7BBA" w:rsidRDefault="00913AB9" w:rsidP="00806AE1">
      <w:r>
        <w:rPr>
          <w:rFonts w:hint="eastAsia"/>
        </w:rPr>
        <w:t>二</w:t>
      </w:r>
      <w:r w:rsidR="00537D9A">
        <w:rPr>
          <w:rFonts w:hint="eastAsia"/>
        </w:rPr>
        <w:t>、社会实践情况（附照片）</w:t>
      </w:r>
    </w:p>
    <w:p w:rsidR="00537D9A" w:rsidRDefault="00537D9A" w:rsidP="00537D9A">
      <w:r>
        <w:rPr>
          <w:rFonts w:hint="eastAsia"/>
        </w:rPr>
        <w:t>1</w:t>
      </w:r>
      <w:r>
        <w:rPr>
          <w:rFonts w:hint="eastAsia"/>
        </w:rPr>
        <w:t>、日期：</w:t>
      </w:r>
      <w:r>
        <w:rPr>
          <w:rFonts w:hint="eastAsia"/>
        </w:rPr>
        <w:t xml:space="preserve"> </w:t>
      </w:r>
      <w:r w:rsidRPr="00D33D25">
        <w:rPr>
          <w:rFonts w:hint="eastAsia"/>
          <w:u w:val="single"/>
        </w:rPr>
        <w:t xml:space="preserve">              </w:t>
      </w:r>
      <w:r>
        <w:rPr>
          <w:rFonts w:hint="eastAsia"/>
        </w:rPr>
        <w:t xml:space="preserve"> </w:t>
      </w:r>
      <w:r>
        <w:rPr>
          <w:rFonts w:hint="eastAsia"/>
        </w:rPr>
        <w:t>地点：</w:t>
      </w:r>
      <w:r w:rsidRPr="00D33D25">
        <w:rPr>
          <w:rFonts w:hint="eastAsia"/>
          <w:u w:val="single"/>
        </w:rPr>
        <w:t xml:space="preserve">           </w:t>
      </w:r>
    </w:p>
    <w:p w:rsidR="00537D9A" w:rsidRPr="00D33D25" w:rsidRDefault="00537D9A" w:rsidP="00537D9A">
      <w:pPr>
        <w:rPr>
          <w:u w:val="single"/>
        </w:rPr>
      </w:pPr>
      <w:r>
        <w:rPr>
          <w:rFonts w:hint="eastAsia"/>
        </w:rPr>
        <w:t>实践主题：</w:t>
      </w:r>
      <w:r w:rsidRPr="00D33D25">
        <w:rPr>
          <w:rFonts w:hint="eastAsia"/>
          <w:u w:val="single"/>
        </w:rPr>
        <w:t xml:space="preserve">             </w:t>
      </w:r>
      <w:r>
        <w:rPr>
          <w:rFonts w:hint="eastAsia"/>
        </w:rPr>
        <w:t xml:space="preserve"> </w:t>
      </w:r>
      <w:r w:rsidR="00075868">
        <w:rPr>
          <w:rFonts w:hint="eastAsia"/>
        </w:rPr>
        <w:t>学院审核意见：</w:t>
      </w:r>
      <w:r w:rsidRPr="00D33D25">
        <w:rPr>
          <w:rFonts w:hint="eastAsia"/>
          <w:u w:val="single"/>
        </w:rPr>
        <w:t xml:space="preserve">             </w:t>
      </w:r>
    </w:p>
    <w:p w:rsidR="00537D9A" w:rsidRDefault="00537D9A" w:rsidP="00806AE1"/>
    <w:p w:rsidR="00542D79" w:rsidRDefault="00542D79" w:rsidP="00542D79">
      <w:r>
        <w:rPr>
          <w:rFonts w:hint="eastAsia"/>
        </w:rPr>
        <w:t>2</w:t>
      </w:r>
      <w:r>
        <w:rPr>
          <w:rFonts w:hint="eastAsia"/>
        </w:rPr>
        <w:t>、日期：</w:t>
      </w:r>
      <w:r>
        <w:rPr>
          <w:rFonts w:hint="eastAsia"/>
        </w:rPr>
        <w:t xml:space="preserve"> </w:t>
      </w:r>
      <w:r w:rsidRPr="00D33D25">
        <w:rPr>
          <w:rFonts w:hint="eastAsia"/>
          <w:u w:val="single"/>
        </w:rPr>
        <w:t xml:space="preserve">              </w:t>
      </w:r>
      <w:r>
        <w:rPr>
          <w:rFonts w:hint="eastAsia"/>
        </w:rPr>
        <w:t xml:space="preserve"> </w:t>
      </w:r>
      <w:r>
        <w:rPr>
          <w:rFonts w:hint="eastAsia"/>
        </w:rPr>
        <w:t>地点：</w:t>
      </w:r>
      <w:r w:rsidRPr="00D33D25">
        <w:rPr>
          <w:rFonts w:hint="eastAsia"/>
          <w:u w:val="single"/>
        </w:rPr>
        <w:t xml:space="preserve">           </w:t>
      </w:r>
    </w:p>
    <w:p w:rsidR="00542D79" w:rsidRPr="00D33D25" w:rsidRDefault="00542D79" w:rsidP="00542D79">
      <w:pPr>
        <w:rPr>
          <w:u w:val="single"/>
        </w:rPr>
      </w:pPr>
      <w:r>
        <w:rPr>
          <w:rFonts w:hint="eastAsia"/>
        </w:rPr>
        <w:t>实践主题：</w:t>
      </w:r>
      <w:r w:rsidRPr="00D33D25">
        <w:rPr>
          <w:rFonts w:hint="eastAsia"/>
          <w:u w:val="single"/>
        </w:rPr>
        <w:t xml:space="preserve">             </w:t>
      </w:r>
      <w:r>
        <w:rPr>
          <w:rFonts w:hint="eastAsia"/>
        </w:rPr>
        <w:t xml:space="preserve"> </w:t>
      </w:r>
      <w:r w:rsidR="00075868">
        <w:rPr>
          <w:rFonts w:hint="eastAsia"/>
        </w:rPr>
        <w:t>学院审核意见：</w:t>
      </w:r>
      <w:r w:rsidRPr="00D33D25">
        <w:rPr>
          <w:rFonts w:hint="eastAsia"/>
          <w:u w:val="single"/>
        </w:rPr>
        <w:t xml:space="preserve">             </w:t>
      </w:r>
    </w:p>
    <w:p w:rsidR="00542D79" w:rsidRPr="00537D9A" w:rsidRDefault="00542D79" w:rsidP="00542D79"/>
    <w:p w:rsidR="00542D79" w:rsidRDefault="00542D79" w:rsidP="00542D79">
      <w:r>
        <w:rPr>
          <w:rFonts w:hint="eastAsia"/>
        </w:rPr>
        <w:t>3</w:t>
      </w:r>
      <w:r>
        <w:rPr>
          <w:rFonts w:hint="eastAsia"/>
        </w:rPr>
        <w:t>、日期：</w:t>
      </w:r>
      <w:r>
        <w:rPr>
          <w:rFonts w:hint="eastAsia"/>
        </w:rPr>
        <w:t xml:space="preserve"> </w:t>
      </w:r>
      <w:r w:rsidRPr="00D33D25">
        <w:rPr>
          <w:rFonts w:hint="eastAsia"/>
          <w:u w:val="single"/>
        </w:rPr>
        <w:t xml:space="preserve">              </w:t>
      </w:r>
      <w:r>
        <w:rPr>
          <w:rFonts w:hint="eastAsia"/>
        </w:rPr>
        <w:t xml:space="preserve"> </w:t>
      </w:r>
      <w:r>
        <w:rPr>
          <w:rFonts w:hint="eastAsia"/>
        </w:rPr>
        <w:t>地点：</w:t>
      </w:r>
      <w:r w:rsidRPr="00D33D25">
        <w:rPr>
          <w:rFonts w:hint="eastAsia"/>
          <w:u w:val="single"/>
        </w:rPr>
        <w:t xml:space="preserve">           </w:t>
      </w:r>
    </w:p>
    <w:p w:rsidR="00542D79" w:rsidRPr="00D33D25" w:rsidRDefault="00542D79" w:rsidP="00542D79">
      <w:pPr>
        <w:rPr>
          <w:u w:val="single"/>
        </w:rPr>
      </w:pPr>
      <w:r>
        <w:rPr>
          <w:rFonts w:hint="eastAsia"/>
        </w:rPr>
        <w:t>实践主题：</w:t>
      </w:r>
      <w:r w:rsidRPr="00D33D25">
        <w:rPr>
          <w:rFonts w:hint="eastAsia"/>
          <w:u w:val="single"/>
        </w:rPr>
        <w:t xml:space="preserve">             </w:t>
      </w:r>
      <w:r>
        <w:rPr>
          <w:rFonts w:hint="eastAsia"/>
        </w:rPr>
        <w:t xml:space="preserve"> </w:t>
      </w:r>
      <w:r w:rsidR="00075868">
        <w:rPr>
          <w:rFonts w:hint="eastAsia"/>
        </w:rPr>
        <w:t>学院审核意见：</w:t>
      </w:r>
      <w:r w:rsidRPr="00D33D25">
        <w:rPr>
          <w:rFonts w:hint="eastAsia"/>
          <w:u w:val="single"/>
        </w:rPr>
        <w:t xml:space="preserve">             </w:t>
      </w:r>
    </w:p>
    <w:p w:rsidR="00542D79" w:rsidRPr="00537D9A" w:rsidRDefault="00542D79" w:rsidP="00542D79"/>
    <w:p w:rsidR="003A3C05" w:rsidRDefault="003A3C05" w:rsidP="003A3C05">
      <w:r>
        <w:rPr>
          <w:rFonts w:hint="eastAsia"/>
        </w:rPr>
        <w:t>4</w:t>
      </w:r>
      <w:r>
        <w:rPr>
          <w:rFonts w:hint="eastAsia"/>
        </w:rPr>
        <w:t>、日期：</w:t>
      </w:r>
      <w:r>
        <w:rPr>
          <w:rFonts w:hint="eastAsia"/>
        </w:rPr>
        <w:t xml:space="preserve"> </w:t>
      </w:r>
      <w:r w:rsidRPr="00D33D25">
        <w:rPr>
          <w:rFonts w:hint="eastAsia"/>
          <w:u w:val="single"/>
        </w:rPr>
        <w:t xml:space="preserve">              </w:t>
      </w:r>
      <w:r>
        <w:rPr>
          <w:rFonts w:hint="eastAsia"/>
        </w:rPr>
        <w:t xml:space="preserve"> </w:t>
      </w:r>
      <w:r>
        <w:rPr>
          <w:rFonts w:hint="eastAsia"/>
        </w:rPr>
        <w:t>地点：</w:t>
      </w:r>
      <w:r w:rsidRPr="00D33D25">
        <w:rPr>
          <w:rFonts w:hint="eastAsia"/>
          <w:u w:val="single"/>
        </w:rPr>
        <w:t xml:space="preserve">           </w:t>
      </w:r>
    </w:p>
    <w:p w:rsidR="003A3C05" w:rsidRPr="00D33D25" w:rsidRDefault="003A3C05" w:rsidP="003A3C05">
      <w:pPr>
        <w:rPr>
          <w:u w:val="single"/>
        </w:rPr>
      </w:pPr>
      <w:r>
        <w:rPr>
          <w:rFonts w:hint="eastAsia"/>
        </w:rPr>
        <w:t>实践主题：</w:t>
      </w:r>
      <w:r w:rsidRPr="00D33D25">
        <w:rPr>
          <w:rFonts w:hint="eastAsia"/>
          <w:u w:val="single"/>
        </w:rPr>
        <w:t xml:space="preserve">             </w:t>
      </w:r>
      <w:r>
        <w:rPr>
          <w:rFonts w:hint="eastAsia"/>
        </w:rPr>
        <w:t xml:space="preserve"> </w:t>
      </w:r>
      <w:r w:rsidR="00075868">
        <w:rPr>
          <w:rFonts w:hint="eastAsia"/>
        </w:rPr>
        <w:t>学院审核意见：</w:t>
      </w:r>
      <w:r w:rsidRPr="00D33D25">
        <w:rPr>
          <w:rFonts w:hint="eastAsia"/>
          <w:u w:val="single"/>
        </w:rPr>
        <w:t xml:space="preserve">             </w:t>
      </w:r>
    </w:p>
    <w:p w:rsidR="00542D79" w:rsidRDefault="00542D79" w:rsidP="00806AE1"/>
    <w:p w:rsidR="003A3C05" w:rsidRDefault="003A3C05" w:rsidP="003A3C05">
      <w:r>
        <w:rPr>
          <w:rFonts w:hint="eastAsia"/>
        </w:rPr>
        <w:t>5</w:t>
      </w:r>
      <w:r>
        <w:rPr>
          <w:rFonts w:hint="eastAsia"/>
        </w:rPr>
        <w:t>、日期：</w:t>
      </w:r>
      <w:r>
        <w:rPr>
          <w:rFonts w:hint="eastAsia"/>
        </w:rPr>
        <w:t xml:space="preserve"> </w:t>
      </w:r>
      <w:r w:rsidRPr="00D33D25">
        <w:rPr>
          <w:rFonts w:hint="eastAsia"/>
          <w:u w:val="single"/>
        </w:rPr>
        <w:t xml:space="preserve">              </w:t>
      </w:r>
      <w:r>
        <w:rPr>
          <w:rFonts w:hint="eastAsia"/>
        </w:rPr>
        <w:t xml:space="preserve"> </w:t>
      </w:r>
      <w:r>
        <w:rPr>
          <w:rFonts w:hint="eastAsia"/>
        </w:rPr>
        <w:t>地点：</w:t>
      </w:r>
      <w:r w:rsidRPr="00D33D25">
        <w:rPr>
          <w:rFonts w:hint="eastAsia"/>
          <w:u w:val="single"/>
        </w:rPr>
        <w:t xml:space="preserve">           </w:t>
      </w:r>
    </w:p>
    <w:p w:rsidR="003A3C05" w:rsidRPr="00D33D25" w:rsidRDefault="003A3C05" w:rsidP="003A3C05">
      <w:pPr>
        <w:rPr>
          <w:u w:val="single"/>
        </w:rPr>
      </w:pPr>
      <w:r>
        <w:rPr>
          <w:rFonts w:hint="eastAsia"/>
        </w:rPr>
        <w:t>实践主题：</w:t>
      </w:r>
      <w:r w:rsidRPr="00D33D25">
        <w:rPr>
          <w:rFonts w:hint="eastAsia"/>
          <w:u w:val="single"/>
        </w:rPr>
        <w:t xml:space="preserve">             </w:t>
      </w:r>
      <w:r>
        <w:rPr>
          <w:rFonts w:hint="eastAsia"/>
        </w:rPr>
        <w:t xml:space="preserve"> </w:t>
      </w:r>
      <w:r w:rsidR="00075868">
        <w:rPr>
          <w:rFonts w:hint="eastAsia"/>
        </w:rPr>
        <w:t>学院审核意见：</w:t>
      </w:r>
      <w:r w:rsidRPr="00D33D25">
        <w:rPr>
          <w:rFonts w:hint="eastAsia"/>
          <w:u w:val="single"/>
        </w:rPr>
        <w:t xml:space="preserve">             </w:t>
      </w:r>
    </w:p>
    <w:p w:rsidR="003A3C05" w:rsidRDefault="003A3C05" w:rsidP="00806AE1"/>
    <w:p w:rsidR="003A3C05" w:rsidRDefault="003A3C05" w:rsidP="003A3C05">
      <w:r>
        <w:rPr>
          <w:rFonts w:hint="eastAsia"/>
        </w:rPr>
        <w:t>6</w:t>
      </w:r>
      <w:r>
        <w:rPr>
          <w:rFonts w:hint="eastAsia"/>
        </w:rPr>
        <w:t>、日期：</w:t>
      </w:r>
      <w:r>
        <w:rPr>
          <w:rFonts w:hint="eastAsia"/>
        </w:rPr>
        <w:t xml:space="preserve"> </w:t>
      </w:r>
      <w:r w:rsidRPr="00D33D25">
        <w:rPr>
          <w:rFonts w:hint="eastAsia"/>
          <w:u w:val="single"/>
        </w:rPr>
        <w:t xml:space="preserve">              </w:t>
      </w:r>
      <w:r>
        <w:rPr>
          <w:rFonts w:hint="eastAsia"/>
        </w:rPr>
        <w:t xml:space="preserve"> </w:t>
      </w:r>
      <w:r>
        <w:rPr>
          <w:rFonts w:hint="eastAsia"/>
        </w:rPr>
        <w:t>地点：</w:t>
      </w:r>
      <w:r w:rsidRPr="00D33D25">
        <w:rPr>
          <w:rFonts w:hint="eastAsia"/>
          <w:u w:val="single"/>
        </w:rPr>
        <w:t xml:space="preserve">           </w:t>
      </w:r>
    </w:p>
    <w:p w:rsidR="003A3C05" w:rsidRPr="003A3C05" w:rsidRDefault="003A3C05" w:rsidP="00806AE1">
      <w:r>
        <w:rPr>
          <w:rFonts w:hint="eastAsia"/>
        </w:rPr>
        <w:t>实践主题：</w:t>
      </w:r>
      <w:r w:rsidRPr="00D33D25">
        <w:rPr>
          <w:rFonts w:hint="eastAsia"/>
          <w:u w:val="single"/>
        </w:rPr>
        <w:t xml:space="preserve">             </w:t>
      </w:r>
      <w:r>
        <w:rPr>
          <w:rFonts w:hint="eastAsia"/>
        </w:rPr>
        <w:t xml:space="preserve"> </w:t>
      </w:r>
      <w:r w:rsidR="00075868">
        <w:rPr>
          <w:rFonts w:hint="eastAsia"/>
        </w:rPr>
        <w:t>学院审核意见：</w:t>
      </w:r>
      <w:r w:rsidRPr="00D33D25">
        <w:rPr>
          <w:rFonts w:hint="eastAsia"/>
          <w:u w:val="single"/>
        </w:rPr>
        <w:t xml:space="preserve">             </w:t>
      </w:r>
    </w:p>
    <w:sectPr w:rsidR="003A3C05" w:rsidRPr="003A3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7E9" w:rsidRDefault="00F467E9" w:rsidP="005F155E">
      <w:r>
        <w:separator/>
      </w:r>
    </w:p>
  </w:endnote>
  <w:endnote w:type="continuationSeparator" w:id="0">
    <w:p w:rsidR="00F467E9" w:rsidRDefault="00F467E9" w:rsidP="005F1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7E9" w:rsidRDefault="00F467E9" w:rsidP="005F155E">
      <w:r>
        <w:separator/>
      </w:r>
    </w:p>
  </w:footnote>
  <w:footnote w:type="continuationSeparator" w:id="0">
    <w:p w:rsidR="00F467E9" w:rsidRDefault="00F467E9" w:rsidP="005F1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DFC"/>
    <w:rsid w:val="00075868"/>
    <w:rsid w:val="00160245"/>
    <w:rsid w:val="001A3C07"/>
    <w:rsid w:val="001E05A8"/>
    <w:rsid w:val="001F30D9"/>
    <w:rsid w:val="00293FCA"/>
    <w:rsid w:val="002D3FA9"/>
    <w:rsid w:val="003965F4"/>
    <w:rsid w:val="003A3C05"/>
    <w:rsid w:val="003D4FFB"/>
    <w:rsid w:val="003E1BA9"/>
    <w:rsid w:val="00471530"/>
    <w:rsid w:val="004A4BC0"/>
    <w:rsid w:val="004A693B"/>
    <w:rsid w:val="00513B50"/>
    <w:rsid w:val="0052330F"/>
    <w:rsid w:val="00533215"/>
    <w:rsid w:val="00537D9A"/>
    <w:rsid w:val="00542D79"/>
    <w:rsid w:val="00555E58"/>
    <w:rsid w:val="005A2365"/>
    <w:rsid w:val="005E321C"/>
    <w:rsid w:val="005E7BBA"/>
    <w:rsid w:val="005F155E"/>
    <w:rsid w:val="00682458"/>
    <w:rsid w:val="007823C5"/>
    <w:rsid w:val="007A5DFC"/>
    <w:rsid w:val="00806AE1"/>
    <w:rsid w:val="00837D3B"/>
    <w:rsid w:val="00913788"/>
    <w:rsid w:val="00913AB9"/>
    <w:rsid w:val="0093042C"/>
    <w:rsid w:val="0093257A"/>
    <w:rsid w:val="00A94DDF"/>
    <w:rsid w:val="00AD60C1"/>
    <w:rsid w:val="00AE04DB"/>
    <w:rsid w:val="00AF239A"/>
    <w:rsid w:val="00B502C3"/>
    <w:rsid w:val="00BB06AE"/>
    <w:rsid w:val="00C641BA"/>
    <w:rsid w:val="00C6577B"/>
    <w:rsid w:val="00C73CF5"/>
    <w:rsid w:val="00CD3A92"/>
    <w:rsid w:val="00D33D25"/>
    <w:rsid w:val="00D4026C"/>
    <w:rsid w:val="00D5529E"/>
    <w:rsid w:val="00E0531A"/>
    <w:rsid w:val="00E33D78"/>
    <w:rsid w:val="00E41B93"/>
    <w:rsid w:val="00ED3D8E"/>
    <w:rsid w:val="00F467E9"/>
    <w:rsid w:val="00F6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15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15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15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155E"/>
    <w:rPr>
      <w:sz w:val="18"/>
      <w:szCs w:val="18"/>
    </w:rPr>
  </w:style>
  <w:style w:type="table" w:styleId="a5">
    <w:name w:val="Table Grid"/>
    <w:basedOn w:val="a1"/>
    <w:uiPriority w:val="59"/>
    <w:rsid w:val="00913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15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15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15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155E"/>
    <w:rPr>
      <w:sz w:val="18"/>
      <w:szCs w:val="18"/>
    </w:rPr>
  </w:style>
  <w:style w:type="table" w:styleId="a5">
    <w:name w:val="Table Grid"/>
    <w:basedOn w:val="a1"/>
    <w:uiPriority w:val="59"/>
    <w:rsid w:val="00913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3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qq</cp:lastModifiedBy>
  <cp:revision>41</cp:revision>
  <dcterms:created xsi:type="dcterms:W3CDTF">2015-09-05T00:47:00Z</dcterms:created>
  <dcterms:modified xsi:type="dcterms:W3CDTF">2015-10-30T09:30:00Z</dcterms:modified>
</cp:coreProperties>
</file>